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AF" w:rsidRDefault="003C4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Learning Committee Goals for 2018-19</w:t>
      </w:r>
    </w:p>
    <w:p w:rsidR="003C4090" w:rsidRDefault="003C4090" w:rsidP="003C4090">
      <w:pPr>
        <w:rPr>
          <w:rFonts w:ascii="Arial" w:hAnsi="Arial" w:cs="Arial"/>
          <w:sz w:val="24"/>
          <w:szCs w:val="24"/>
        </w:rPr>
      </w:pPr>
    </w:p>
    <w:p w:rsidR="003C4090" w:rsidRDefault="003C4090" w:rsidP="003C4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process to support globalization efforts by:</w:t>
      </w:r>
    </w:p>
    <w:p w:rsidR="003C4090" w:rsidRPr="003C4090" w:rsidRDefault="003C4090" w:rsidP="003C4090">
      <w:pPr>
        <w:rPr>
          <w:rFonts w:ascii="Arial" w:hAnsi="Arial" w:cs="Arial"/>
          <w:sz w:val="24"/>
          <w:szCs w:val="24"/>
        </w:rPr>
      </w:pP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webpage for faculty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webpage for students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new ISP, and provide feedback</w:t>
      </w:r>
      <w:r w:rsidR="00000D50">
        <w:rPr>
          <w:rFonts w:ascii="Arial" w:hAnsi="Arial" w:cs="Arial"/>
          <w:sz w:val="24"/>
          <w:szCs w:val="24"/>
        </w:rPr>
        <w:t>—see attachments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Debriefing the Costa Rica experience</w:t>
      </w:r>
      <w:r w:rsidR="00000D50">
        <w:rPr>
          <w:rFonts w:ascii="Arial" w:hAnsi="Arial" w:cs="Arial"/>
          <w:sz w:val="24"/>
          <w:szCs w:val="24"/>
        </w:rPr>
        <w:t>—see attachment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handbooks for students and faculty for study abroad/away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connection with Institute of Study Abroad Ireland</w:t>
      </w:r>
    </w:p>
    <w:p w:rsidR="003C4090" w:rsidRP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processes for allocating funds from the International Education Fund for Excellence</w:t>
      </w:r>
      <w:r w:rsidR="00000D50">
        <w:rPr>
          <w:rFonts w:ascii="Arial" w:hAnsi="Arial" w:cs="Arial"/>
          <w:sz w:val="24"/>
          <w:szCs w:val="24"/>
        </w:rPr>
        <w:t>—see attachments</w:t>
      </w:r>
      <w:bookmarkStart w:id="0" w:name="_GoBack"/>
      <w:bookmarkEnd w:id="0"/>
    </w:p>
    <w:sectPr w:rsidR="003C4090" w:rsidRPr="003C4090" w:rsidSect="0007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E6C"/>
    <w:multiLevelType w:val="hybridMultilevel"/>
    <w:tmpl w:val="E428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0"/>
    <w:rsid w:val="00000D50"/>
    <w:rsid w:val="000708AF"/>
    <w:rsid w:val="003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38DB"/>
  <w15:chartTrackingRefBased/>
  <w15:docId w15:val="{A21D8CBF-2F9C-4D99-9704-059E28B9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Flippo</dc:creator>
  <cp:keywords/>
  <dc:description/>
  <cp:lastModifiedBy>Ida Flippo</cp:lastModifiedBy>
  <cp:revision>2</cp:revision>
  <dcterms:created xsi:type="dcterms:W3CDTF">2019-01-24T21:14:00Z</dcterms:created>
  <dcterms:modified xsi:type="dcterms:W3CDTF">2019-01-24T21:14:00Z</dcterms:modified>
</cp:coreProperties>
</file>